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80" w:rsidRDefault="00E46680" w:rsidP="006F4C7A">
      <w:pPr>
        <w:spacing w:before="240" w:after="60"/>
        <w:jc w:val="center"/>
        <w:outlineLvl w:val="0"/>
        <w:rPr>
          <w:rFonts w:ascii="Cambria" w:hAnsi="Cambria"/>
          <w:b/>
          <w:bCs/>
          <w:noProof/>
          <w:kern w:val="28"/>
          <w:sz w:val="32"/>
          <w:szCs w:val="32"/>
        </w:rPr>
      </w:pPr>
      <w:r>
        <w:rPr>
          <w:rFonts w:ascii="Cambria" w:hAnsi="Cambria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695325" cy="819150"/>
            <wp:effectExtent l="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7A" w:rsidRPr="00ED5D24" w:rsidRDefault="006F4C7A" w:rsidP="006F4C7A">
      <w:pPr>
        <w:spacing w:before="240" w:after="60"/>
        <w:jc w:val="center"/>
        <w:outlineLvl w:val="0"/>
        <w:rPr>
          <w:rFonts w:ascii="Cambria" w:hAnsi="Cambria"/>
          <w:b/>
          <w:bCs/>
          <w:noProof/>
          <w:kern w:val="28"/>
          <w:sz w:val="32"/>
          <w:szCs w:val="32"/>
        </w:rPr>
      </w:pPr>
    </w:p>
    <w:p w:rsidR="00EE7983" w:rsidRDefault="00AE4C80" w:rsidP="007D615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D6154" w:rsidRDefault="007D6154" w:rsidP="007D61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E4C80" w:rsidRDefault="00AE4C80" w:rsidP="007D615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7D6154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DA4ADD">
        <w:rPr>
          <w:rFonts w:ascii="Times New Roman" w:hAnsi="Times New Roman" w:cs="Times New Roman"/>
          <w:sz w:val="28"/>
          <w:szCs w:val="28"/>
        </w:rPr>
        <w:t>июля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6F1F01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A4AD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1F01">
        <w:rPr>
          <w:rFonts w:ascii="Times New Roman" w:hAnsi="Times New Roman" w:cs="Times New Roman"/>
          <w:b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1" w:name="_Hlk66956932"/>
      <w:r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 xml:space="preserve">1 </w:t>
      </w:r>
      <w:r w:rsidR="00DA4ADD">
        <w:rPr>
          <w:rFonts w:ascii="Times New Roman" w:hAnsi="Times New Roman" w:cs="Times New Roman"/>
          <w:sz w:val="28"/>
          <w:szCs w:val="28"/>
        </w:rPr>
        <w:t>полугодие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6F1F01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1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BC5B2B">
        <w:rPr>
          <w:rFonts w:ascii="Times New Roman" w:hAnsi="Times New Roman" w:cs="Times New Roman"/>
          <w:sz w:val="28"/>
          <w:szCs w:val="28"/>
        </w:rPr>
        <w:t>3</w:t>
      </w:r>
      <w:r w:rsidR="006F1F01">
        <w:rPr>
          <w:rFonts w:ascii="Times New Roman" w:hAnsi="Times New Roman" w:cs="Times New Roman"/>
          <w:sz w:val="28"/>
          <w:szCs w:val="28"/>
        </w:rPr>
        <w:t>307,7</w:t>
      </w:r>
      <w:r w:rsidRPr="00A047B4">
        <w:rPr>
          <w:rFonts w:ascii="Times New Roman" w:hAnsi="Times New Roman" w:cs="Times New Roman"/>
          <w:sz w:val="28"/>
          <w:szCs w:val="28"/>
        </w:rPr>
        <w:t>тыс. рублей, расходам в сумме</w:t>
      </w:r>
      <w:r w:rsidR="00BC5B2B">
        <w:rPr>
          <w:rFonts w:ascii="Times New Roman" w:hAnsi="Times New Roman" w:cs="Times New Roman"/>
          <w:sz w:val="28"/>
          <w:szCs w:val="28"/>
        </w:rPr>
        <w:t>34</w:t>
      </w:r>
      <w:r w:rsidR="006F1F01">
        <w:rPr>
          <w:rFonts w:ascii="Times New Roman" w:hAnsi="Times New Roman" w:cs="Times New Roman"/>
          <w:sz w:val="28"/>
          <w:szCs w:val="28"/>
        </w:rPr>
        <w:t>3</w:t>
      </w:r>
      <w:r w:rsidR="00BC5B2B">
        <w:rPr>
          <w:rFonts w:ascii="Times New Roman" w:hAnsi="Times New Roman" w:cs="Times New Roman"/>
          <w:sz w:val="28"/>
          <w:szCs w:val="28"/>
        </w:rPr>
        <w:t>8</w:t>
      </w:r>
      <w:r w:rsidR="006F1F01">
        <w:rPr>
          <w:rFonts w:ascii="Times New Roman" w:hAnsi="Times New Roman" w:cs="Times New Roman"/>
          <w:sz w:val="28"/>
          <w:szCs w:val="28"/>
        </w:rPr>
        <w:t>,1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 </w:t>
      </w:r>
      <w:r w:rsidR="001B33DF">
        <w:rPr>
          <w:rFonts w:ascii="Times New Roman" w:hAnsi="Times New Roman" w:cs="Times New Roman"/>
          <w:sz w:val="28"/>
          <w:szCs w:val="28"/>
        </w:rPr>
        <w:t>расход</w:t>
      </w:r>
      <w:r w:rsidR="006F1F01">
        <w:rPr>
          <w:rFonts w:ascii="Times New Roman" w:hAnsi="Times New Roman" w:cs="Times New Roman"/>
          <w:sz w:val="28"/>
          <w:szCs w:val="28"/>
        </w:rPr>
        <w:t>ов над доходами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6F1F01">
        <w:rPr>
          <w:rFonts w:ascii="Times New Roman" w:hAnsi="Times New Roman" w:cs="Times New Roman"/>
          <w:sz w:val="28"/>
          <w:szCs w:val="28"/>
        </w:rPr>
        <w:t>де</w:t>
      </w:r>
      <w:r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 w:rsidR="006F1F01">
        <w:rPr>
          <w:rFonts w:ascii="Times New Roman" w:hAnsi="Times New Roman" w:cs="Times New Roman"/>
          <w:sz w:val="28"/>
          <w:szCs w:val="28"/>
        </w:rPr>
        <w:t>130,4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DA4AD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F1F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EE7983" w:rsidRPr="00A047B4" w:rsidRDefault="00BC5B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082F45">
        <w:rPr>
          <w:rFonts w:ascii="Times New Roman" w:hAnsi="Times New Roman" w:cs="Times New Roman"/>
          <w:sz w:val="28"/>
          <w:szCs w:val="28"/>
        </w:rPr>
        <w:t>Белгородской области (</w:t>
      </w:r>
      <w:r w:rsidR="00082F45">
        <w:rPr>
          <w:rFonts w:ascii="Times New Roman" w:hAnsi="Times New Roman" w:cs="Times New Roman"/>
          <w:sz w:val="28"/>
          <w:szCs w:val="28"/>
          <w:lang w:val="en-US"/>
        </w:rPr>
        <w:t>prelestnoe</w:t>
      </w:r>
      <w:r w:rsidR="00082F45" w:rsidRPr="00082F45">
        <w:rPr>
          <w:rFonts w:ascii="Times New Roman" w:hAnsi="Times New Roman" w:cs="Times New Roman"/>
          <w:sz w:val="28"/>
          <w:szCs w:val="28"/>
        </w:rPr>
        <w:t>-</w:t>
      </w:r>
      <w:r w:rsidR="00082F4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082F45" w:rsidRPr="00082F45">
        <w:rPr>
          <w:rFonts w:ascii="Times New Roman" w:hAnsi="Times New Roman" w:cs="Times New Roman"/>
          <w:sz w:val="28"/>
          <w:szCs w:val="28"/>
        </w:rPr>
        <w:t>@</w:t>
      </w:r>
      <w:r w:rsidR="00082F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E7983" w:rsidRPr="00A047B4">
        <w:rPr>
          <w:rFonts w:ascii="Times New Roman" w:hAnsi="Times New Roman" w:cs="Times New Roman"/>
          <w:sz w:val="28"/>
          <w:szCs w:val="28"/>
        </w:rPr>
        <w:t>.ru).</w:t>
      </w:r>
    </w:p>
    <w:p w:rsidR="00EE7983" w:rsidRDefault="00BC5B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7D6154">
        <w:rPr>
          <w:rFonts w:ascii="Times New Roman" w:hAnsi="Times New Roman" w:cs="Times New Roman"/>
          <w:sz w:val="28"/>
          <w:szCs w:val="28"/>
        </w:rPr>
        <w:t xml:space="preserve"> (Т.А.Крупскую)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</w:t>
      </w:r>
      <w:r w:rsidR="00082F45">
        <w:rPr>
          <w:rFonts w:ascii="Times New Roman" w:hAnsi="Times New Roman" w:cs="Times New Roman"/>
          <w:b/>
          <w:sz w:val="28"/>
          <w:szCs w:val="28"/>
        </w:rPr>
        <w:t>Д.В.Фёдоров</w:t>
      </w:r>
    </w:p>
    <w:p w:rsidR="002E2899" w:rsidRDefault="002E289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899" w:rsidRDefault="002E289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Ind w:w="93" w:type="dxa"/>
        <w:tblLook w:val="04A0"/>
      </w:tblPr>
      <w:tblGrid>
        <w:gridCol w:w="5260"/>
        <w:gridCol w:w="1483"/>
        <w:gridCol w:w="1540"/>
        <w:gridCol w:w="1573"/>
      </w:tblGrid>
      <w:tr w:rsidR="006F4C7A" w:rsidRPr="006F4C7A" w:rsidTr="006F4C7A">
        <w:trPr>
          <w:trHeight w:val="375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1245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Прелестненского  сельского поселения муниципального района "</w:t>
            </w:r>
            <w:proofErr w:type="spellStart"/>
            <w:r w:rsidRPr="006F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6F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за 1 полугодие 2025 года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 Прелестненского  сельского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Белгородской области за 1 полугодие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  соответствует данным бухгалтерской отчётности,  приказу Минфина РФ от 28 декабря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года № 191н " Об утверждении инструкции о порядке составления и представления годовой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квартальной и месячной отчётности об исполнении бюджетов бюджетной системы Российской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Федерации"  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</w:t>
            </w:r>
            <w:proofErr w:type="gram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</w:t>
            </w:r>
          </w:p>
        </w:tc>
      </w:tr>
      <w:tr w:rsidR="006F4C7A" w:rsidRPr="006F4C7A" w:rsidTr="006F4C7A">
        <w:trPr>
          <w:trHeight w:val="8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</w:t>
            </w:r>
            <w:proofErr w:type="gram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боры,прочие</w:t>
            </w:r>
            <w:proofErr w:type="spell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2504,5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6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3438,1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F4C7A" w:rsidRPr="006F4C7A" w:rsidTr="006F4C7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</w:tr>
      <w:tr w:rsidR="006F4C7A" w:rsidRPr="006F4C7A" w:rsidTr="006F4C7A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</w:tr>
      <w:tr w:rsidR="006F4C7A" w:rsidRPr="006F4C7A" w:rsidTr="006F4C7A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ЕДДС</w:t>
            </w:r>
            <w:proofErr w:type="gram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</w:t>
            </w:r>
          </w:p>
        </w:tc>
      </w:tr>
      <w:tr w:rsidR="006F4C7A" w:rsidRPr="006F4C7A" w:rsidTr="006F4C7A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</w:tr>
      <w:tr w:rsidR="006F4C7A" w:rsidRPr="006F4C7A" w:rsidTr="006F4C7A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подраздел 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6F4C7A" w:rsidRPr="006F4C7A" w:rsidTr="006F4C7A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</w:tr>
      <w:tr w:rsidR="006F4C7A" w:rsidRPr="006F4C7A" w:rsidTr="006F4C7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</w:tr>
      <w:tr w:rsidR="006F4C7A" w:rsidRPr="006F4C7A" w:rsidTr="006F4C7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Утвердить отчёт об исполнении бюджета Прелестненского  сельского поселения муниципального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за 1 полугодие  2025 год по доходам и расходам</w:t>
            </w:r>
            <w:r w:rsidRPr="006F4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Утвердить отчёт об исполнении бюджета дорожного фонда Прелестненского сельского поселения </w:t>
            </w: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 1 полугодие  2025 года </w:t>
            </w:r>
            <w:r w:rsidRPr="006F4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6F4C7A" w:rsidRPr="006F4C7A" w:rsidTr="006F4C7A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4C7A" w:rsidRPr="006F4C7A" w:rsidTr="006F4C7A">
        <w:trPr>
          <w:trHeight w:val="300"/>
        </w:trPr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Глава администрации </w:t>
            </w:r>
          </w:p>
          <w:p w:rsidR="006F4C7A" w:rsidRPr="006F4C7A" w:rsidRDefault="006F4C7A" w:rsidP="006F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F4C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Прелестненского сельского поселения                           Д.В.Фёдоров</w:t>
            </w:r>
          </w:p>
        </w:tc>
      </w:tr>
    </w:tbl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7A" w:rsidRDefault="006F4C7A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0" w:type="dxa"/>
        <w:tblInd w:w="93" w:type="dxa"/>
        <w:tblLayout w:type="fixed"/>
        <w:tblLook w:val="04A0"/>
      </w:tblPr>
      <w:tblGrid>
        <w:gridCol w:w="1716"/>
        <w:gridCol w:w="3261"/>
        <w:gridCol w:w="1275"/>
        <w:gridCol w:w="1360"/>
        <w:gridCol w:w="1398"/>
        <w:gridCol w:w="1300"/>
      </w:tblGrid>
      <w:tr w:rsidR="002E2899" w:rsidRPr="002E2899" w:rsidTr="002E2899">
        <w:trPr>
          <w:trHeight w:val="300"/>
        </w:trPr>
        <w:tc>
          <w:tcPr>
            <w:tcW w:w="10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2E2899" w:rsidRPr="002E2899" w:rsidTr="002E2899">
        <w:trPr>
          <w:trHeight w:val="13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09 июля 2025 года № 25</w:t>
            </w:r>
          </w:p>
        </w:tc>
      </w:tr>
      <w:tr w:rsidR="002E2899" w:rsidRPr="002E2899" w:rsidTr="002E2899">
        <w:trPr>
          <w:trHeight w:val="375"/>
        </w:trPr>
        <w:tc>
          <w:tcPr>
            <w:tcW w:w="103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Прелестненского сельского поселения муниципального района "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полугодие  2025 года</w:t>
            </w:r>
          </w:p>
        </w:tc>
      </w:tr>
      <w:tr w:rsidR="002E2899" w:rsidRPr="002E2899" w:rsidTr="002E2899">
        <w:trPr>
          <w:trHeight w:val="630"/>
        </w:trPr>
        <w:tc>
          <w:tcPr>
            <w:tcW w:w="103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2E2899" w:rsidRPr="002E2899" w:rsidTr="002E2899">
        <w:trPr>
          <w:trHeight w:val="11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полугодие 2025 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2E2899" w:rsidRPr="002E2899" w:rsidTr="002E2899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-1015,6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-334,3</w:t>
            </w:r>
          </w:p>
        </w:tc>
      </w:tr>
      <w:tr w:rsidR="002E2899" w:rsidRPr="002E2899" w:rsidTr="002E2899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-334,3</w:t>
            </w:r>
          </w:p>
        </w:tc>
      </w:tr>
      <w:tr w:rsidR="002E2899" w:rsidRPr="002E2899" w:rsidTr="002E2899">
        <w:trPr>
          <w:trHeight w:val="37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-334,3</w:t>
            </w:r>
          </w:p>
        </w:tc>
      </w:tr>
      <w:tr w:rsidR="002E2899" w:rsidRPr="002E2899" w:rsidTr="002E2899">
        <w:trPr>
          <w:trHeight w:val="4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-334,3</w:t>
            </w:r>
          </w:p>
        </w:tc>
      </w:tr>
      <w:tr w:rsidR="002E2899" w:rsidRPr="002E2899" w:rsidTr="002E2899">
        <w:trPr>
          <w:trHeight w:val="42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320,7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-334,3</w:t>
            </w:r>
          </w:p>
        </w:tc>
      </w:tr>
      <w:tr w:rsidR="002E2899" w:rsidRPr="002E2899" w:rsidTr="002E2899">
        <w:trPr>
          <w:trHeight w:val="25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1.01.02.03.0.01.0.000.110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2E2899" w:rsidRPr="002E2899" w:rsidTr="002E2899">
        <w:trPr>
          <w:trHeight w:val="3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2E2899" w:rsidRPr="002E2899" w:rsidTr="002E2899">
        <w:trPr>
          <w:trHeight w:val="3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</w:t>
            </w: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1.05.00.00.0.00.0.000.000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2E2899" w:rsidRPr="002E2899" w:rsidTr="002E2899">
        <w:trPr>
          <w:trHeight w:val="1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2E2899" w:rsidRPr="002E2899" w:rsidTr="002E2899">
        <w:trPr>
          <w:trHeight w:val="12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-675,3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-136,0</w:t>
            </w:r>
          </w:p>
        </w:tc>
      </w:tr>
      <w:tr w:rsidR="002E2899" w:rsidRPr="002E2899" w:rsidTr="002E2899">
        <w:trPr>
          <w:trHeight w:val="1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-136,0</w:t>
            </w:r>
          </w:p>
        </w:tc>
      </w:tr>
      <w:tr w:rsidR="002E2899" w:rsidRPr="002E2899" w:rsidTr="002E2899">
        <w:trPr>
          <w:trHeight w:val="2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-136,0</w:t>
            </w:r>
          </w:p>
        </w:tc>
      </w:tr>
      <w:tr w:rsidR="002E2899" w:rsidRPr="002E2899" w:rsidTr="002E2899">
        <w:trPr>
          <w:trHeight w:val="24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-136,0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1.06.06.00.0.00.0.000.110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-539,3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-104,6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-104,6</w:t>
            </w:r>
          </w:p>
        </w:tc>
      </w:tr>
      <w:tr w:rsidR="002E2899" w:rsidRPr="002E2899" w:rsidTr="002E2899">
        <w:trPr>
          <w:trHeight w:val="19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-104,6</w:t>
            </w:r>
          </w:p>
        </w:tc>
      </w:tr>
      <w:tr w:rsidR="002E2899" w:rsidRPr="002E2899" w:rsidTr="002E2899">
        <w:trPr>
          <w:trHeight w:val="21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436,0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-104,6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-434,7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-434,7</w:t>
            </w:r>
          </w:p>
        </w:tc>
      </w:tr>
      <w:tr w:rsidR="002E2899" w:rsidRPr="002E2899" w:rsidTr="002E2899">
        <w:trPr>
          <w:trHeight w:val="19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-434,7</w:t>
            </w:r>
          </w:p>
        </w:tc>
      </w:tr>
      <w:tr w:rsidR="002E2899" w:rsidRPr="002E2899" w:rsidTr="002E2899">
        <w:trPr>
          <w:trHeight w:val="21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474,0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-434,7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7 717,8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-5122,5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7 717,8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-5122,5</w:t>
            </w:r>
          </w:p>
        </w:tc>
      </w:tr>
      <w:tr w:rsidR="002E2899" w:rsidRPr="002E2899" w:rsidTr="002E2899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бюджетам бюджетной системы </w:t>
            </w: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6 682,9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2 504,5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-4178,4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2.02.16.00.1.00.0.000.150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6 682,9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2 504,5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-4178,4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6 682,9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2 504,5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-4178,4</w:t>
            </w:r>
          </w:p>
        </w:tc>
      </w:tr>
      <w:tr w:rsidR="002E2899" w:rsidRPr="002E2899" w:rsidTr="002E2899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6 682,9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2 504,5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-4178,4</w:t>
            </w:r>
          </w:p>
        </w:tc>
      </w:tr>
      <w:tr w:rsidR="002E2899" w:rsidRPr="002E2899" w:rsidTr="002E2899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-157,3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-55,2</w:t>
            </w:r>
          </w:p>
        </w:tc>
      </w:tr>
      <w:tr w:rsidR="002E2899" w:rsidRPr="002E2899" w:rsidTr="002E2899">
        <w:trPr>
          <w:trHeight w:val="11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-55,2</w:t>
            </w:r>
          </w:p>
        </w:tc>
      </w:tr>
      <w:tr w:rsidR="002E2899" w:rsidRPr="002E2899" w:rsidTr="002E2899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-55,2</w:t>
            </w:r>
          </w:p>
        </w:tc>
      </w:tr>
      <w:tr w:rsidR="002E2899" w:rsidRPr="002E2899" w:rsidTr="002E2899">
        <w:trPr>
          <w:trHeight w:val="1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-102,1</w:t>
            </w:r>
          </w:p>
        </w:tc>
      </w:tr>
      <w:tr w:rsidR="002E2899" w:rsidRPr="002E2899" w:rsidTr="002E2899">
        <w:trPr>
          <w:trHeight w:val="1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-102,1</w:t>
            </w:r>
          </w:p>
        </w:tc>
      </w:tr>
      <w:tr w:rsidR="002E2899" w:rsidRPr="002E2899" w:rsidTr="002E2899">
        <w:trPr>
          <w:trHeight w:val="15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-102,1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792,1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-786,8</w:t>
            </w:r>
          </w:p>
        </w:tc>
      </w:tr>
      <w:tr w:rsidR="002E2899" w:rsidRPr="002E2899" w:rsidTr="002E2899">
        <w:trPr>
          <w:trHeight w:val="19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2.02.40.01.4.00.0.000.150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-678,8</w:t>
            </w:r>
          </w:p>
        </w:tc>
      </w:tr>
      <w:tr w:rsidR="002E2899" w:rsidRPr="002E2899" w:rsidTr="002E2899">
        <w:trPr>
          <w:trHeight w:val="2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-678,8</w:t>
            </w:r>
          </w:p>
        </w:tc>
      </w:tr>
      <w:tr w:rsidR="002E2899" w:rsidRPr="002E2899" w:rsidTr="002E2899">
        <w:trPr>
          <w:trHeight w:val="21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684,1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-678,8</w:t>
            </w:r>
          </w:p>
        </w:tc>
      </w:tr>
      <w:tr w:rsidR="002E2899" w:rsidRPr="002E2899" w:rsidTr="002E2899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-108,0</w:t>
            </w:r>
          </w:p>
        </w:tc>
      </w:tr>
      <w:tr w:rsidR="002E2899" w:rsidRPr="002E2899" w:rsidTr="002E2899">
        <w:trPr>
          <w:trHeight w:val="8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-108,0</w:t>
            </w:r>
          </w:p>
        </w:tc>
      </w:tr>
      <w:tr w:rsidR="002E2899" w:rsidRPr="002E2899" w:rsidTr="002E2899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-108,0</w:t>
            </w:r>
          </w:p>
        </w:tc>
      </w:tr>
      <w:tr w:rsidR="002E2899" w:rsidRPr="002E2899" w:rsidTr="002E289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9 445,8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3 307,7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-6138,1</w:t>
            </w:r>
          </w:p>
        </w:tc>
      </w:tr>
    </w:tbl>
    <w:p w:rsidR="002E2899" w:rsidRPr="002E2899" w:rsidRDefault="002E2899" w:rsidP="002E2899"/>
    <w:p w:rsidR="002E2899" w:rsidRDefault="002E2899" w:rsidP="002E2899"/>
    <w:tbl>
      <w:tblPr>
        <w:tblW w:w="10580" w:type="dxa"/>
        <w:tblInd w:w="93" w:type="dxa"/>
        <w:tblLook w:val="04A0"/>
      </w:tblPr>
      <w:tblGrid>
        <w:gridCol w:w="816"/>
        <w:gridCol w:w="740"/>
        <w:gridCol w:w="3640"/>
        <w:gridCol w:w="1440"/>
        <w:gridCol w:w="1780"/>
        <w:gridCol w:w="1120"/>
        <w:gridCol w:w="1080"/>
      </w:tblGrid>
      <w:tr w:rsidR="002E2899" w:rsidRPr="002E2899" w:rsidTr="002E2899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2899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2E2899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2E2899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2E2899" w:rsidRPr="002E2899" w:rsidTr="002E2899">
        <w:trPr>
          <w:trHeight w:val="15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01.07.2024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-2 231,1</w:t>
            </w:r>
          </w:p>
        </w:tc>
      </w:tr>
      <w:tr w:rsidR="002E2899" w:rsidRPr="002E2899" w:rsidTr="002E2899">
        <w:trPr>
          <w:trHeight w:val="19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3 458,4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1 300,7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-2 157,7</w:t>
            </w:r>
          </w:p>
        </w:tc>
      </w:tr>
      <w:tr w:rsidR="002E2899" w:rsidRPr="002E2899" w:rsidTr="002E2899">
        <w:trPr>
          <w:trHeight w:val="1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2E2899" w:rsidRPr="002E2899" w:rsidTr="002E2899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-52,3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-102,1</w:t>
            </w:r>
          </w:p>
        </w:tc>
      </w:tr>
      <w:tr w:rsidR="002E2899" w:rsidRPr="002E2899" w:rsidTr="002E2899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-102,1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-437,1</w:t>
            </w:r>
          </w:p>
        </w:tc>
      </w:tr>
      <w:tr w:rsidR="002E2899" w:rsidRPr="002E2899" w:rsidTr="002E2899">
        <w:trPr>
          <w:trHeight w:val="12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445,4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230,9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-214,5</w:t>
            </w:r>
          </w:p>
        </w:tc>
      </w:tr>
      <w:tr w:rsidR="002E2899" w:rsidRPr="002E2899" w:rsidTr="002E2899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362,0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-222,6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-816,3</w:t>
            </w:r>
          </w:p>
        </w:tc>
      </w:tr>
      <w:tr w:rsidR="002E2899" w:rsidRPr="002E2899" w:rsidTr="002E2899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-55,2</w:t>
            </w:r>
          </w:p>
        </w:tc>
      </w:tr>
      <w:tr w:rsidR="002E2899" w:rsidRPr="002E2899" w:rsidTr="002E289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522,8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-498,6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-73,0</w:t>
            </w:r>
          </w:p>
        </w:tc>
      </w:tr>
      <w:tr w:rsidR="002E2899" w:rsidRPr="002E2899" w:rsidTr="002E289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-189,4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2 609,4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1 186,7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-1 422,7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2 609,4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1 186,7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-1 422,7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1 813,0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-1 411,5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1 313,0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401,5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-911,5</w:t>
            </w:r>
          </w:p>
        </w:tc>
      </w:tr>
      <w:tr w:rsidR="002E2899" w:rsidRPr="002E2899" w:rsidTr="002E289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-500,0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2E2899" w:rsidRPr="002E2899" w:rsidTr="002E2899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9 870,8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3 438,1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-6 432,7</w:t>
            </w:r>
          </w:p>
        </w:tc>
      </w:tr>
    </w:tbl>
    <w:p w:rsidR="002E2899" w:rsidRDefault="002E2899" w:rsidP="002E2899"/>
    <w:p w:rsidR="002E2899" w:rsidRPr="002E2899" w:rsidRDefault="002E2899" w:rsidP="002E2899"/>
    <w:p w:rsidR="002E2899" w:rsidRDefault="002E2899" w:rsidP="002E2899"/>
    <w:p w:rsidR="006F4C7A" w:rsidRDefault="006F4C7A" w:rsidP="002E2899"/>
    <w:p w:rsidR="002E2899" w:rsidRDefault="002E2899" w:rsidP="002E2899"/>
    <w:p w:rsidR="002E2899" w:rsidRDefault="002E2899" w:rsidP="002E2899"/>
    <w:p w:rsidR="002E2899" w:rsidRDefault="002E2899" w:rsidP="002E2899"/>
    <w:p w:rsidR="002E2899" w:rsidRDefault="002E2899" w:rsidP="002E2899"/>
    <w:p w:rsidR="002E2899" w:rsidRDefault="002E2899" w:rsidP="002E2899"/>
    <w:tbl>
      <w:tblPr>
        <w:tblW w:w="9701" w:type="dxa"/>
        <w:tblInd w:w="93" w:type="dxa"/>
        <w:tblLook w:val="04A0"/>
      </w:tblPr>
      <w:tblGrid>
        <w:gridCol w:w="2560"/>
        <w:gridCol w:w="4401"/>
        <w:gridCol w:w="1380"/>
        <w:gridCol w:w="1360"/>
      </w:tblGrid>
      <w:tr w:rsidR="002E2899" w:rsidRPr="002E2899" w:rsidTr="002E289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2E2899" w:rsidRPr="002E2899" w:rsidTr="002E2899">
        <w:trPr>
          <w:trHeight w:val="19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09 июля 2025 года № 25</w:t>
            </w:r>
          </w:p>
        </w:tc>
      </w:tr>
      <w:tr w:rsidR="002E2899" w:rsidRPr="002E2899" w:rsidTr="002E2899">
        <w:trPr>
          <w:trHeight w:val="322"/>
        </w:trPr>
        <w:tc>
          <w:tcPr>
            <w:tcW w:w="9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Прелестненского сельского поселения за 1 полугодие 2025 год</w:t>
            </w:r>
          </w:p>
        </w:tc>
      </w:tr>
      <w:tr w:rsidR="002E2899" w:rsidRPr="002E2899" w:rsidTr="002E2899">
        <w:trPr>
          <w:trHeight w:val="390"/>
        </w:trPr>
        <w:tc>
          <w:tcPr>
            <w:tcW w:w="9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2899" w:rsidRPr="002E2899" w:rsidTr="002E289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2899" w:rsidRPr="002E2899" w:rsidTr="002E2899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E2899" w:rsidRPr="002E2899" w:rsidTr="002E2899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01.07.2025 года</w:t>
            </w:r>
          </w:p>
        </w:tc>
      </w:tr>
      <w:tr w:rsidR="002E2899" w:rsidRPr="002E2899" w:rsidTr="002E2899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-130,4</w:t>
            </w:r>
          </w:p>
        </w:tc>
      </w:tr>
      <w:tr w:rsidR="002E2899" w:rsidRPr="002E2899" w:rsidTr="002E2899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9445,8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3307,7</w:t>
            </w:r>
          </w:p>
        </w:tc>
      </w:tr>
      <w:tr w:rsidR="002E2899" w:rsidRPr="002E2899" w:rsidTr="002E289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3307,7</w:t>
            </w:r>
          </w:p>
        </w:tc>
      </w:tr>
      <w:tr w:rsidR="002E2899" w:rsidRPr="002E2899" w:rsidTr="002E289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3307,7</w:t>
            </w:r>
          </w:p>
        </w:tc>
      </w:tr>
      <w:tr w:rsidR="002E2899" w:rsidRPr="002E2899" w:rsidTr="002E2899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3307,7</w:t>
            </w:r>
          </w:p>
        </w:tc>
      </w:tr>
      <w:tr w:rsidR="002E2899" w:rsidRPr="002E2899" w:rsidTr="002E289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3438,1</w:t>
            </w:r>
          </w:p>
        </w:tc>
      </w:tr>
      <w:tr w:rsidR="002E2899" w:rsidRPr="002E2899" w:rsidTr="002E289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3438,1</w:t>
            </w:r>
          </w:p>
        </w:tc>
      </w:tr>
      <w:tr w:rsidR="002E2899" w:rsidRPr="002E2899" w:rsidTr="002E2899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3438,1</w:t>
            </w:r>
          </w:p>
        </w:tc>
      </w:tr>
      <w:tr w:rsidR="002E2899" w:rsidRPr="002E2899" w:rsidTr="002E2899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3438,1</w:t>
            </w:r>
          </w:p>
        </w:tc>
      </w:tr>
    </w:tbl>
    <w:p w:rsidR="002E2899" w:rsidRDefault="002E2899" w:rsidP="002E2899"/>
    <w:p w:rsidR="00F02E52" w:rsidRDefault="00F02E52" w:rsidP="002E2899"/>
    <w:p w:rsidR="00F02E52" w:rsidRDefault="00F02E52" w:rsidP="002E2899"/>
    <w:p w:rsidR="00F02E52" w:rsidRDefault="00F02E52" w:rsidP="002E2899"/>
    <w:p w:rsidR="00F02E52" w:rsidRDefault="00F02E52" w:rsidP="002E2899"/>
    <w:p w:rsidR="00F02E52" w:rsidRDefault="00F02E52" w:rsidP="002E2899"/>
    <w:p w:rsidR="00F02E52" w:rsidRDefault="00F02E52" w:rsidP="002E2899"/>
    <w:p w:rsidR="00F02E52" w:rsidRDefault="00F02E52" w:rsidP="002E2899"/>
    <w:p w:rsidR="00F02E52" w:rsidRDefault="00F02E52" w:rsidP="002E2899"/>
    <w:p w:rsidR="002E2899" w:rsidRDefault="002E2899" w:rsidP="002E2899"/>
    <w:p w:rsidR="002E2899" w:rsidRDefault="002E2899" w:rsidP="002E2899"/>
    <w:tbl>
      <w:tblPr>
        <w:tblW w:w="9371" w:type="dxa"/>
        <w:tblInd w:w="93" w:type="dxa"/>
        <w:tblLayout w:type="fixed"/>
        <w:tblLook w:val="04A0"/>
      </w:tblPr>
      <w:tblGrid>
        <w:gridCol w:w="860"/>
        <w:gridCol w:w="1011"/>
        <w:gridCol w:w="1011"/>
        <w:gridCol w:w="1811"/>
        <w:gridCol w:w="940"/>
        <w:gridCol w:w="960"/>
        <w:gridCol w:w="1219"/>
        <w:gridCol w:w="1559"/>
      </w:tblGrid>
      <w:tr w:rsidR="002E2899" w:rsidRPr="002E2899" w:rsidTr="002E289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2E2899" w:rsidRPr="002E2899" w:rsidTr="002E2899">
        <w:trPr>
          <w:trHeight w:val="19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09  июля 2025 года № 25</w:t>
            </w:r>
          </w:p>
        </w:tc>
      </w:tr>
      <w:tr w:rsidR="002E2899" w:rsidRPr="002E2899" w:rsidTr="002E2899">
        <w:trPr>
          <w:trHeight w:val="368"/>
        </w:trPr>
        <w:tc>
          <w:tcPr>
            <w:tcW w:w="93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Прелестненского сельского поселения                                                          за 1 полугодие 2025 года</w:t>
            </w:r>
          </w:p>
        </w:tc>
      </w:tr>
      <w:tr w:rsidR="002E2899" w:rsidRPr="002E2899" w:rsidTr="002E2899">
        <w:trPr>
          <w:trHeight w:val="1275"/>
        </w:trPr>
        <w:tc>
          <w:tcPr>
            <w:tcW w:w="93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E2899" w:rsidRPr="002E2899" w:rsidTr="002E289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E2899" w:rsidRPr="002E2899" w:rsidTr="002E2899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01.07.2025 года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2E2899" w:rsidRPr="002E2899" w:rsidTr="002E2899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899" w:rsidRPr="002E2899" w:rsidRDefault="002E2899" w:rsidP="002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-498,6</w:t>
            </w:r>
          </w:p>
        </w:tc>
      </w:tr>
      <w:tr w:rsidR="002E2899" w:rsidRPr="002E2899" w:rsidTr="002E2899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  <w:r w:rsidR="00F0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-151,1</w:t>
            </w:r>
          </w:p>
        </w:tc>
      </w:tr>
      <w:tr w:rsidR="002E2899" w:rsidRPr="002E2899" w:rsidTr="002E2899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(установка дорожных знаков)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-70,0</w:t>
            </w:r>
          </w:p>
        </w:tc>
      </w:tr>
      <w:tr w:rsidR="002E2899" w:rsidRPr="002E2899" w:rsidTr="002E2899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99" w:rsidRPr="002E2899" w:rsidRDefault="002E2899" w:rsidP="002E2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E2899" w:rsidRPr="002E2899" w:rsidRDefault="002E2899" w:rsidP="002E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-277,5</w:t>
            </w:r>
          </w:p>
        </w:tc>
      </w:tr>
    </w:tbl>
    <w:p w:rsidR="00F02E52" w:rsidRDefault="00F02E52" w:rsidP="002E2899"/>
    <w:p w:rsidR="00F02E52" w:rsidRPr="00F02E52" w:rsidRDefault="00F02E52" w:rsidP="00F02E52"/>
    <w:p w:rsidR="00F02E52" w:rsidRPr="00F02E52" w:rsidRDefault="00F02E52" w:rsidP="00F02E52"/>
    <w:p w:rsidR="00F02E52" w:rsidRDefault="00F02E52" w:rsidP="00F02E52"/>
    <w:p w:rsidR="002E2899" w:rsidRDefault="00F02E52" w:rsidP="00F02E52">
      <w:pPr>
        <w:tabs>
          <w:tab w:val="left" w:pos="1455"/>
        </w:tabs>
      </w:pPr>
      <w:r>
        <w:tab/>
      </w:r>
    </w:p>
    <w:p w:rsidR="00F02E52" w:rsidRDefault="00F02E52" w:rsidP="00F02E52">
      <w:pPr>
        <w:tabs>
          <w:tab w:val="left" w:pos="1455"/>
        </w:tabs>
      </w:pPr>
    </w:p>
    <w:p w:rsidR="00F02E52" w:rsidRDefault="00F02E52" w:rsidP="00F02E52">
      <w:pPr>
        <w:tabs>
          <w:tab w:val="left" w:pos="1455"/>
        </w:tabs>
      </w:pPr>
    </w:p>
    <w:p w:rsidR="00F02E52" w:rsidRDefault="00F02E52" w:rsidP="00F02E52">
      <w:pPr>
        <w:tabs>
          <w:tab w:val="left" w:pos="1455"/>
        </w:tabs>
      </w:pPr>
    </w:p>
    <w:p w:rsidR="00F02E52" w:rsidRDefault="00F02E52" w:rsidP="00F02E52">
      <w:pPr>
        <w:tabs>
          <w:tab w:val="left" w:pos="1455"/>
        </w:tabs>
      </w:pPr>
    </w:p>
    <w:tbl>
      <w:tblPr>
        <w:tblW w:w="9912" w:type="dxa"/>
        <w:tblInd w:w="93" w:type="dxa"/>
        <w:tblLook w:val="04A0"/>
      </w:tblPr>
      <w:tblGrid>
        <w:gridCol w:w="576"/>
        <w:gridCol w:w="520"/>
        <w:gridCol w:w="560"/>
        <w:gridCol w:w="1416"/>
        <w:gridCol w:w="576"/>
        <w:gridCol w:w="2604"/>
        <w:gridCol w:w="880"/>
        <w:gridCol w:w="840"/>
        <w:gridCol w:w="980"/>
        <w:gridCol w:w="960"/>
      </w:tblGrid>
      <w:tr w:rsidR="00F02E52" w:rsidRPr="00F02E52" w:rsidTr="00F02E52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№4</w:t>
            </w:r>
          </w:p>
        </w:tc>
      </w:tr>
      <w:tr w:rsidR="00F02E52" w:rsidRPr="00F02E52" w:rsidTr="00F02E52">
        <w:trPr>
          <w:trHeight w:val="19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09  июля 2025 года №25 </w:t>
            </w:r>
          </w:p>
        </w:tc>
      </w:tr>
      <w:tr w:rsidR="00F02E52" w:rsidRPr="00F02E52" w:rsidTr="00F02E52">
        <w:trPr>
          <w:trHeight w:val="300"/>
        </w:trPr>
        <w:tc>
          <w:tcPr>
            <w:tcW w:w="89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Прелестненского сельского поселения за 1 полугодие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2E52" w:rsidRPr="00F02E52" w:rsidTr="00F02E52">
        <w:trPr>
          <w:trHeight w:val="600"/>
        </w:trPr>
        <w:tc>
          <w:tcPr>
            <w:tcW w:w="89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2E52" w:rsidRPr="00F02E52" w:rsidTr="00F02E52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2E52" w:rsidRPr="00F02E52" w:rsidTr="00F02E52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2E52" w:rsidRPr="00F02E52" w:rsidTr="00F02E52">
        <w:trPr>
          <w:trHeight w:val="19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01.07.2025года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F0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F02E52" w:rsidRPr="00F02E52" w:rsidTr="00F02E5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02E52" w:rsidRPr="00F02E52" w:rsidTr="00F02E52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02E52" w:rsidRPr="00F02E52" w:rsidTr="00F02E5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02E52" w:rsidRPr="00F02E52" w:rsidTr="00F02E5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52" w:rsidRPr="00F02E52" w:rsidRDefault="00F02E52" w:rsidP="00F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E52" w:rsidRPr="00F02E52" w:rsidRDefault="00F02E52" w:rsidP="00F02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</w:tbl>
    <w:p w:rsidR="00F02E52" w:rsidRPr="00F02E52" w:rsidRDefault="00F02E52" w:rsidP="00F02E52">
      <w:pPr>
        <w:tabs>
          <w:tab w:val="left" w:pos="1455"/>
        </w:tabs>
      </w:pPr>
    </w:p>
    <w:sectPr w:rsidR="00F02E52" w:rsidRPr="00F02E52" w:rsidSect="002E289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82F45"/>
    <w:rsid w:val="000C00B5"/>
    <w:rsid w:val="000D6068"/>
    <w:rsid w:val="00120A04"/>
    <w:rsid w:val="001312EE"/>
    <w:rsid w:val="001B33DF"/>
    <w:rsid w:val="001D04BE"/>
    <w:rsid w:val="002E2899"/>
    <w:rsid w:val="003168D6"/>
    <w:rsid w:val="003B29E0"/>
    <w:rsid w:val="00420FD7"/>
    <w:rsid w:val="00421AED"/>
    <w:rsid w:val="00574E42"/>
    <w:rsid w:val="0058455C"/>
    <w:rsid w:val="006F1F01"/>
    <w:rsid w:val="006F4C7A"/>
    <w:rsid w:val="007B30FA"/>
    <w:rsid w:val="007C618C"/>
    <w:rsid w:val="007D6154"/>
    <w:rsid w:val="00817668"/>
    <w:rsid w:val="008251A6"/>
    <w:rsid w:val="00830262"/>
    <w:rsid w:val="008A342A"/>
    <w:rsid w:val="008D1A74"/>
    <w:rsid w:val="008F0899"/>
    <w:rsid w:val="009C29AE"/>
    <w:rsid w:val="009C744F"/>
    <w:rsid w:val="009E17D0"/>
    <w:rsid w:val="00A02150"/>
    <w:rsid w:val="00A047B4"/>
    <w:rsid w:val="00A13653"/>
    <w:rsid w:val="00A32D5B"/>
    <w:rsid w:val="00A540A8"/>
    <w:rsid w:val="00A77865"/>
    <w:rsid w:val="00A83DEA"/>
    <w:rsid w:val="00AA595C"/>
    <w:rsid w:val="00AD56D6"/>
    <w:rsid w:val="00AE4C80"/>
    <w:rsid w:val="00AF0BE7"/>
    <w:rsid w:val="00B16172"/>
    <w:rsid w:val="00B42C94"/>
    <w:rsid w:val="00B920A5"/>
    <w:rsid w:val="00BC5B2B"/>
    <w:rsid w:val="00BD2BEB"/>
    <w:rsid w:val="00CB6AF9"/>
    <w:rsid w:val="00CD510B"/>
    <w:rsid w:val="00CF2F76"/>
    <w:rsid w:val="00D26552"/>
    <w:rsid w:val="00D7384B"/>
    <w:rsid w:val="00DA4ADD"/>
    <w:rsid w:val="00DB2DAE"/>
    <w:rsid w:val="00E46680"/>
    <w:rsid w:val="00E50BB1"/>
    <w:rsid w:val="00E51335"/>
    <w:rsid w:val="00E62EB6"/>
    <w:rsid w:val="00EC3E5D"/>
    <w:rsid w:val="00EE7983"/>
    <w:rsid w:val="00F02E52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68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28</cp:revision>
  <cp:lastPrinted>2025-07-09T06:04:00Z</cp:lastPrinted>
  <dcterms:created xsi:type="dcterms:W3CDTF">2022-03-28T11:19:00Z</dcterms:created>
  <dcterms:modified xsi:type="dcterms:W3CDTF">2025-07-09T12:06:00Z</dcterms:modified>
</cp:coreProperties>
</file>